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6DA" w:rsidRDefault="00FF16DA" w:rsidP="00FF16DA">
      <w:pPr>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t>Công nghệ 11</w:t>
      </w:r>
    </w:p>
    <w:p w:rsidR="00582E57" w:rsidRDefault="00582E57" w:rsidP="00FF16DA">
      <w:pPr>
        <w:jc w:val="center"/>
        <w:rPr>
          <w:rFonts w:ascii="Times New Roman" w:hAnsi="Times New Roman" w:cs="Times New Roman"/>
          <w:b/>
          <w:sz w:val="26"/>
          <w:szCs w:val="26"/>
        </w:rPr>
      </w:pPr>
      <w:r>
        <w:rPr>
          <w:rFonts w:ascii="Times New Roman" w:hAnsi="Times New Roman" w:cs="Times New Roman"/>
          <w:b/>
          <w:sz w:val="26"/>
          <w:szCs w:val="26"/>
        </w:rPr>
        <w:t>PHẦN BA: ĐỘNG CƠ ĐỐT TRONG</w:t>
      </w:r>
    </w:p>
    <w:p w:rsidR="00582E57" w:rsidRDefault="00582E57" w:rsidP="00582E57">
      <w:pPr>
        <w:jc w:val="center"/>
        <w:rPr>
          <w:rFonts w:ascii="Times New Roman" w:hAnsi="Times New Roman" w:cs="Times New Roman"/>
          <w:b/>
          <w:sz w:val="26"/>
          <w:szCs w:val="26"/>
        </w:rPr>
      </w:pPr>
      <w:r>
        <w:rPr>
          <w:rFonts w:ascii="Times New Roman" w:hAnsi="Times New Roman" w:cs="Times New Roman"/>
          <w:b/>
          <w:sz w:val="26"/>
          <w:szCs w:val="26"/>
        </w:rPr>
        <w:t>CHƯƠNG 5: ĐẠI CƯƠNG VỀ</w:t>
      </w:r>
      <w:r w:rsidRPr="00582E57">
        <w:rPr>
          <w:rFonts w:ascii="Times New Roman" w:hAnsi="Times New Roman" w:cs="Times New Roman"/>
          <w:b/>
          <w:sz w:val="26"/>
          <w:szCs w:val="26"/>
        </w:rPr>
        <w:t xml:space="preserve"> </w:t>
      </w:r>
      <w:r>
        <w:rPr>
          <w:rFonts w:ascii="Times New Roman" w:hAnsi="Times New Roman" w:cs="Times New Roman"/>
          <w:b/>
          <w:sz w:val="26"/>
          <w:szCs w:val="26"/>
        </w:rPr>
        <w:t>ĐỘNG CƠ ĐỐT TRONG</w:t>
      </w:r>
    </w:p>
    <w:p w:rsidR="00FF16DA" w:rsidRDefault="00FF16DA" w:rsidP="00FF16DA">
      <w:pPr>
        <w:jc w:val="center"/>
        <w:rPr>
          <w:rFonts w:ascii="Times New Roman" w:hAnsi="Times New Roman" w:cs="Times New Roman"/>
          <w:b/>
          <w:sz w:val="26"/>
          <w:szCs w:val="26"/>
        </w:rPr>
      </w:pPr>
      <w:r>
        <w:rPr>
          <w:rFonts w:ascii="Times New Roman" w:hAnsi="Times New Roman" w:cs="Times New Roman"/>
          <w:b/>
          <w:sz w:val="26"/>
          <w:szCs w:val="26"/>
        </w:rPr>
        <w:t>BÀI</w:t>
      </w:r>
      <w:r w:rsidR="00557BAC">
        <w:rPr>
          <w:rFonts w:ascii="Times New Roman" w:hAnsi="Times New Roman" w:cs="Times New Roman"/>
          <w:b/>
          <w:sz w:val="26"/>
          <w:szCs w:val="26"/>
        </w:rPr>
        <w:t xml:space="preserve"> 20</w:t>
      </w:r>
      <w:r>
        <w:rPr>
          <w:rFonts w:ascii="Times New Roman" w:hAnsi="Times New Roman" w:cs="Times New Roman"/>
          <w:b/>
          <w:sz w:val="26"/>
          <w:szCs w:val="26"/>
        </w:rPr>
        <w:t>: KHÁI QUÁT VỀ ĐỘNG CƠ ĐỐT TRONG</w:t>
      </w:r>
    </w:p>
    <w:p w:rsidR="00FF16DA" w:rsidRDefault="00FF16DA" w:rsidP="008E7E70">
      <w:pPr>
        <w:ind w:firstLine="720"/>
        <w:jc w:val="both"/>
        <w:rPr>
          <w:rFonts w:ascii="Times New Roman" w:hAnsi="Times New Roman" w:cs="Times New Roman"/>
          <w:b/>
          <w:sz w:val="26"/>
          <w:szCs w:val="26"/>
        </w:rPr>
      </w:pPr>
      <w:r>
        <w:rPr>
          <w:rFonts w:ascii="Times New Roman" w:hAnsi="Times New Roman" w:cs="Times New Roman"/>
          <w:b/>
          <w:sz w:val="26"/>
          <w:szCs w:val="26"/>
        </w:rPr>
        <w:t>I. Sơ lược lịch sử phát triển động cơ đốt trong:</w:t>
      </w:r>
    </w:p>
    <w:p w:rsidR="00FF16DA" w:rsidRDefault="00FF16DA" w:rsidP="008E7E70">
      <w:pPr>
        <w:ind w:firstLine="720"/>
        <w:jc w:val="both"/>
        <w:rPr>
          <w:rFonts w:ascii="Times New Roman" w:hAnsi="Times New Roman" w:cs="Times New Roman"/>
          <w:sz w:val="26"/>
          <w:szCs w:val="26"/>
        </w:rPr>
      </w:pPr>
      <w:r>
        <w:rPr>
          <w:rFonts w:ascii="Times New Roman" w:hAnsi="Times New Roman" w:cs="Times New Roman"/>
          <w:sz w:val="26"/>
          <w:szCs w:val="26"/>
        </w:rPr>
        <w:t>- Năm 1860 được coi là năm ra đời của chiếc động cơ đốt trong đầu tiên trên thế giới. Chiếc động cơ này là loại động cơ 2 kì, có công suất khoảng 2 mã lực, chạy bằng khí thiên nhiên do Giăng Ê</w:t>
      </w:r>
      <w:r w:rsidR="00A93FE2">
        <w:rPr>
          <w:rFonts w:ascii="Times New Roman" w:hAnsi="Times New Roman" w:cs="Times New Roman"/>
          <w:sz w:val="26"/>
          <w:szCs w:val="26"/>
        </w:rPr>
        <w:t>chiên Lơ</w:t>
      </w:r>
      <w:r>
        <w:rPr>
          <w:rFonts w:ascii="Times New Roman" w:hAnsi="Times New Roman" w:cs="Times New Roman"/>
          <w:sz w:val="26"/>
          <w:szCs w:val="26"/>
        </w:rPr>
        <w:t>noa (người Pháp gốc Bỉ) chế tạo.</w:t>
      </w:r>
    </w:p>
    <w:p w:rsidR="00A93FE2" w:rsidRDefault="00FF16DA" w:rsidP="008E7E70">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A93FE2">
        <w:rPr>
          <w:rFonts w:ascii="Times New Roman" w:hAnsi="Times New Roman" w:cs="Times New Roman"/>
          <w:sz w:val="26"/>
          <w:szCs w:val="26"/>
        </w:rPr>
        <w:t>Vào năm 1877, Nicôla Aogut Ôttô (người Đức) phối hợp với Lăng Ghen (người Pháp) đề xướng ra nguyên lý động cơ 4 kì và chế tạo thử một chiếc chạy bằng khí than.</w:t>
      </w:r>
    </w:p>
    <w:p w:rsidR="00D815DF" w:rsidRDefault="00D9079A" w:rsidP="008E7E70">
      <w:pPr>
        <w:ind w:firstLine="720"/>
        <w:jc w:val="both"/>
        <w:rPr>
          <w:rFonts w:ascii="Times New Roman" w:hAnsi="Times New Roman" w:cs="Times New Roman"/>
          <w:sz w:val="26"/>
          <w:szCs w:val="26"/>
        </w:rPr>
      </w:pPr>
      <w:r>
        <w:rPr>
          <w:rFonts w:ascii="Times New Roman" w:hAnsi="Times New Roman" w:cs="Times New Roman"/>
          <w:sz w:val="26"/>
          <w:szCs w:val="26"/>
        </w:rPr>
        <w:t>- Năm 1885, Gôlip Đemlơ (người Đức - một trong những người đầu tiên chế tạo ra ô tô dùng động cơ đốt trong) đã chế tạo thành công động cơ đốt trong đầu tiên chạy bằng xăng. Chiếc động cơ này có công suất 8 mã lực, tốc độ quay đạt tới 800 vòng/ phút.</w:t>
      </w:r>
    </w:p>
    <w:p w:rsidR="00FF16DA" w:rsidRDefault="00D815DF" w:rsidP="008E7E70">
      <w:pPr>
        <w:ind w:firstLine="720"/>
        <w:jc w:val="both"/>
        <w:rPr>
          <w:rFonts w:ascii="Times New Roman" w:hAnsi="Times New Roman" w:cs="Times New Roman"/>
          <w:sz w:val="26"/>
          <w:szCs w:val="26"/>
        </w:rPr>
      </w:pPr>
      <w:r>
        <w:rPr>
          <w:rFonts w:ascii="Times New Roman" w:hAnsi="Times New Roman" w:cs="Times New Roman"/>
          <w:sz w:val="26"/>
          <w:szCs w:val="26"/>
        </w:rPr>
        <w:t>- Năm 1897, Ruđônphơ Saclơ Sređiêng Điêzen (kĩ sư người Đức) đã chế tạo thành công chiếc động cơ đốt trong đầu tiên</w:t>
      </w:r>
      <w:r w:rsidR="00D70056">
        <w:rPr>
          <w:rFonts w:ascii="Times New Roman" w:hAnsi="Times New Roman" w:cs="Times New Roman"/>
          <w:sz w:val="26"/>
          <w:szCs w:val="26"/>
        </w:rPr>
        <w:t xml:space="preserve"> chạy bằng nhiên liệu nặng, có công suất 20 mã lự</w:t>
      </w:r>
      <w:r w:rsidR="00594967">
        <w:rPr>
          <w:rFonts w:ascii="Times New Roman" w:hAnsi="Times New Roman" w:cs="Times New Roman"/>
          <w:sz w:val="26"/>
          <w:szCs w:val="26"/>
        </w:rPr>
        <w:t>c. L</w:t>
      </w:r>
      <w:r w:rsidR="00D70056">
        <w:rPr>
          <w:rFonts w:ascii="Times New Roman" w:hAnsi="Times New Roman" w:cs="Times New Roman"/>
          <w:sz w:val="26"/>
          <w:szCs w:val="26"/>
        </w:rPr>
        <w:t>oại động cơ này được gọi là động cơ điêzen và loại nhiên liệu sử dụng cho động cơ này là nhiên liệu điêzen.</w:t>
      </w:r>
    </w:p>
    <w:p w:rsidR="00D70056" w:rsidRDefault="00594967" w:rsidP="008E7E70">
      <w:pPr>
        <w:ind w:firstLine="720"/>
        <w:jc w:val="both"/>
        <w:rPr>
          <w:rFonts w:ascii="Times New Roman" w:hAnsi="Times New Roman" w:cs="Times New Roman"/>
          <w:sz w:val="26"/>
          <w:szCs w:val="26"/>
        </w:rPr>
      </w:pPr>
      <w:r>
        <w:rPr>
          <w:rFonts w:ascii="Times New Roman" w:hAnsi="Times New Roman" w:cs="Times New Roman"/>
          <w:sz w:val="26"/>
          <w:szCs w:val="26"/>
        </w:rPr>
        <w:t>- Ngày nay, tổng năng lượng do động cơ đốt trong tạo ra vẫn chiếm tỷ trọng rất lớn trong tổng năng lượng được sử dụng trên toàn thế giới. Chính vì vậy, động cơ đốt trong có vai trò quan trọng trong các lĩnh vực sản xuất và đời sống.</w:t>
      </w:r>
    </w:p>
    <w:p w:rsidR="00B9587C" w:rsidRDefault="00B9587C" w:rsidP="008E7E70">
      <w:pPr>
        <w:ind w:firstLine="720"/>
        <w:jc w:val="both"/>
        <w:rPr>
          <w:rFonts w:ascii="Times New Roman" w:hAnsi="Times New Roman" w:cs="Times New Roman"/>
          <w:b/>
          <w:sz w:val="26"/>
          <w:szCs w:val="26"/>
        </w:rPr>
      </w:pPr>
      <w:r>
        <w:rPr>
          <w:rFonts w:ascii="Times New Roman" w:hAnsi="Times New Roman" w:cs="Times New Roman"/>
          <w:b/>
          <w:sz w:val="26"/>
          <w:szCs w:val="26"/>
        </w:rPr>
        <w:t>II. Khái niệm và phân loại động cơ đốt trong:</w:t>
      </w:r>
    </w:p>
    <w:p w:rsidR="008E7E70" w:rsidRDefault="00B9587C" w:rsidP="008E7E70">
      <w:pPr>
        <w:ind w:firstLine="422"/>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1. Khái niệm: </w:t>
      </w:r>
    </w:p>
    <w:p w:rsidR="00B9587C" w:rsidRDefault="008E7E70" w:rsidP="008E7E70">
      <w:pPr>
        <w:ind w:left="422"/>
        <w:jc w:val="both"/>
        <w:rPr>
          <w:rFonts w:ascii="Times New Roman" w:hAnsi="Times New Roman"/>
          <w:sz w:val="28"/>
          <w:szCs w:val="28"/>
        </w:rPr>
      </w:pPr>
      <w:r>
        <w:rPr>
          <w:rFonts w:ascii="Times New Roman" w:hAnsi="Times New Roman" w:cs="Times New Roman"/>
          <w:sz w:val="26"/>
          <w:szCs w:val="26"/>
        </w:rPr>
        <w:t xml:space="preserve">- </w:t>
      </w:r>
      <w:r w:rsidR="00B9587C">
        <w:rPr>
          <w:rFonts w:ascii="Times New Roman" w:hAnsi="Times New Roman" w:cs="Times New Roman"/>
          <w:sz w:val="26"/>
          <w:szCs w:val="26"/>
        </w:rPr>
        <w:t xml:space="preserve">Động cơ đốt trong </w:t>
      </w:r>
      <w:r w:rsidR="00B9587C" w:rsidRPr="00860033">
        <w:rPr>
          <w:rFonts w:ascii="Times New Roman" w:hAnsi="Times New Roman"/>
          <w:sz w:val="28"/>
          <w:szCs w:val="28"/>
        </w:rPr>
        <w:t>là loại động c</w:t>
      </w:r>
      <w:r w:rsidR="00B9587C" w:rsidRPr="00860033">
        <w:rPr>
          <w:rFonts w:ascii="Times New Roman" w:hAnsi="Times New Roman" w:hint="eastAsia"/>
          <w:sz w:val="28"/>
          <w:szCs w:val="28"/>
        </w:rPr>
        <w:t>ơ</w:t>
      </w:r>
      <w:r w:rsidR="00B9587C" w:rsidRPr="00860033">
        <w:rPr>
          <w:rFonts w:ascii="Times New Roman" w:hAnsi="Times New Roman"/>
          <w:sz w:val="28"/>
          <w:szCs w:val="28"/>
        </w:rPr>
        <w:t xml:space="preserve"> nhiệt mà quá trình đốt cháy nhiên liệu sinh nhiệt và quá trình biến đổi nhiệt năng thành công c</w:t>
      </w:r>
      <w:r w:rsidR="00B9587C" w:rsidRPr="00860033">
        <w:rPr>
          <w:rFonts w:ascii="Times New Roman" w:hAnsi="Times New Roman" w:hint="eastAsia"/>
          <w:sz w:val="28"/>
          <w:szCs w:val="28"/>
        </w:rPr>
        <w:t>ơ</w:t>
      </w:r>
      <w:r w:rsidR="00B9587C" w:rsidRPr="00860033">
        <w:rPr>
          <w:rFonts w:ascii="Times New Roman" w:hAnsi="Times New Roman"/>
          <w:sz w:val="28"/>
          <w:szCs w:val="28"/>
        </w:rPr>
        <w:t xml:space="preserve"> học diễn ra ngay trong xi lanh của động c</w:t>
      </w:r>
      <w:r w:rsidR="00B9587C" w:rsidRPr="00860033">
        <w:rPr>
          <w:rFonts w:ascii="Times New Roman" w:hAnsi="Times New Roman" w:hint="eastAsia"/>
          <w:sz w:val="28"/>
          <w:szCs w:val="28"/>
        </w:rPr>
        <w:t>ơ</w:t>
      </w:r>
      <w:r w:rsidR="00B9587C" w:rsidRPr="00860033">
        <w:rPr>
          <w:rFonts w:ascii="Times New Roman" w:hAnsi="Times New Roman"/>
          <w:sz w:val="28"/>
          <w:szCs w:val="28"/>
        </w:rPr>
        <w:t>.</w:t>
      </w:r>
    </w:p>
    <w:p w:rsidR="00B9587C" w:rsidRDefault="00B9587C" w:rsidP="008E7E70">
      <w:pPr>
        <w:ind w:firstLine="422"/>
        <w:jc w:val="both"/>
        <w:rPr>
          <w:rFonts w:ascii="Times New Roman" w:hAnsi="Times New Roman"/>
          <w:sz w:val="28"/>
          <w:szCs w:val="28"/>
        </w:rPr>
      </w:pPr>
      <w:r>
        <w:rPr>
          <w:rFonts w:ascii="Times New Roman" w:hAnsi="Times New Roman"/>
          <w:sz w:val="28"/>
          <w:szCs w:val="28"/>
        </w:rPr>
        <w:tab/>
        <w:t>2. Phân loại:</w:t>
      </w:r>
    </w:p>
    <w:p w:rsidR="00B9587C" w:rsidRPr="00860033" w:rsidRDefault="00B9587C" w:rsidP="008E7E70">
      <w:pPr>
        <w:ind w:firstLine="422"/>
        <w:jc w:val="both"/>
        <w:rPr>
          <w:rFonts w:ascii="Times New Roman" w:hAnsi="Times New Roman"/>
          <w:sz w:val="28"/>
          <w:szCs w:val="28"/>
        </w:rPr>
      </w:pPr>
      <w:r>
        <w:rPr>
          <w:rFonts w:ascii="Times New Roman" w:hAnsi="Times New Roman"/>
          <w:sz w:val="28"/>
          <w:szCs w:val="28"/>
        </w:rPr>
        <w:t xml:space="preserve">- Theo </w:t>
      </w:r>
      <w:r w:rsidRPr="00860033">
        <w:rPr>
          <w:rFonts w:ascii="Times New Roman" w:hAnsi="Times New Roman"/>
          <w:sz w:val="28"/>
          <w:szCs w:val="28"/>
        </w:rPr>
        <w:t>nhiên liệu</w:t>
      </w:r>
      <w:r>
        <w:rPr>
          <w:rFonts w:ascii="Times New Roman" w:hAnsi="Times New Roman"/>
          <w:sz w:val="28"/>
          <w:szCs w:val="28"/>
        </w:rPr>
        <w:t>, có</w:t>
      </w:r>
      <w:r w:rsidRPr="00860033">
        <w:rPr>
          <w:rFonts w:ascii="Times New Roman" w:hAnsi="Times New Roman"/>
          <w:sz w:val="28"/>
          <w:szCs w:val="28"/>
        </w:rPr>
        <w:t>:</w:t>
      </w:r>
      <w:r>
        <w:rPr>
          <w:rFonts w:ascii="Times New Roman" w:hAnsi="Times New Roman"/>
          <w:sz w:val="28"/>
          <w:szCs w:val="28"/>
        </w:rPr>
        <w:t xml:space="preserve"> động cơ xăng, động cơ điêzen, động cơ gas.</w:t>
      </w:r>
    </w:p>
    <w:p w:rsidR="00B9587C" w:rsidRPr="00860033" w:rsidRDefault="00B9587C" w:rsidP="008E7E70">
      <w:pPr>
        <w:ind w:left="422"/>
        <w:jc w:val="both"/>
        <w:rPr>
          <w:rFonts w:ascii="Times New Roman" w:hAnsi="Times New Roman"/>
          <w:sz w:val="28"/>
          <w:szCs w:val="28"/>
        </w:rPr>
      </w:pPr>
      <w:r w:rsidRPr="00860033">
        <w:rPr>
          <w:rFonts w:ascii="Times New Roman" w:hAnsi="Times New Roman"/>
          <w:sz w:val="28"/>
          <w:szCs w:val="28"/>
        </w:rPr>
        <w:t xml:space="preserve">- </w:t>
      </w:r>
      <w:r>
        <w:rPr>
          <w:rFonts w:ascii="Times New Roman" w:hAnsi="Times New Roman"/>
          <w:sz w:val="28"/>
          <w:szCs w:val="28"/>
        </w:rPr>
        <w:t>Theo</w:t>
      </w:r>
      <w:r w:rsidRPr="00860033">
        <w:rPr>
          <w:rFonts w:ascii="Times New Roman" w:hAnsi="Times New Roman"/>
          <w:sz w:val="28"/>
          <w:szCs w:val="28"/>
        </w:rPr>
        <w:t xml:space="preserve"> số hành trình củ</w:t>
      </w:r>
      <w:r>
        <w:rPr>
          <w:rFonts w:ascii="Times New Roman" w:hAnsi="Times New Roman"/>
          <w:sz w:val="28"/>
          <w:szCs w:val="28"/>
        </w:rPr>
        <w:t>a pit-tông</w:t>
      </w:r>
      <w:r w:rsidRPr="00860033">
        <w:rPr>
          <w:rFonts w:ascii="Times New Roman" w:hAnsi="Times New Roman"/>
          <w:sz w:val="28"/>
          <w:szCs w:val="28"/>
        </w:rPr>
        <w:t xml:space="preserve"> </w:t>
      </w:r>
      <w:r>
        <w:rPr>
          <w:rFonts w:ascii="Times New Roman" w:hAnsi="Times New Roman"/>
          <w:sz w:val="28"/>
          <w:szCs w:val="28"/>
        </w:rPr>
        <w:t>trong mộ</w:t>
      </w:r>
      <w:r w:rsidR="00514433">
        <w:rPr>
          <w:rFonts w:ascii="Times New Roman" w:hAnsi="Times New Roman"/>
          <w:sz w:val="28"/>
          <w:szCs w:val="28"/>
        </w:rPr>
        <w:t>t chu trình làm việc, có</w:t>
      </w:r>
      <w:r w:rsidRPr="00860033">
        <w:rPr>
          <w:rFonts w:ascii="Times New Roman" w:hAnsi="Times New Roman"/>
          <w:sz w:val="28"/>
          <w:szCs w:val="28"/>
        </w:rPr>
        <w:t>:</w:t>
      </w:r>
      <w:r w:rsidR="00514433">
        <w:rPr>
          <w:rFonts w:ascii="Times New Roman" w:hAnsi="Times New Roman"/>
          <w:sz w:val="28"/>
          <w:szCs w:val="28"/>
        </w:rPr>
        <w:t xml:space="preserve"> động cơ 4 kì và động cơ 2 kì.</w:t>
      </w:r>
    </w:p>
    <w:p w:rsidR="00B9587C" w:rsidRDefault="00B9587C" w:rsidP="008E7E70">
      <w:pPr>
        <w:spacing w:after="0" w:line="240" w:lineRule="auto"/>
        <w:jc w:val="both"/>
        <w:rPr>
          <w:rFonts w:ascii="Times New Roman" w:hAnsi="Times New Roman"/>
          <w:b/>
          <w:sz w:val="28"/>
          <w:szCs w:val="28"/>
        </w:rPr>
      </w:pPr>
      <w:r>
        <w:rPr>
          <w:rFonts w:ascii="Times New Roman" w:hAnsi="Times New Roman"/>
          <w:sz w:val="28"/>
          <w:szCs w:val="28"/>
        </w:rPr>
        <w:tab/>
      </w:r>
      <w:r>
        <w:rPr>
          <w:rFonts w:ascii="Times New Roman" w:hAnsi="Times New Roman"/>
          <w:b/>
          <w:sz w:val="28"/>
          <w:szCs w:val="28"/>
        </w:rPr>
        <w:t>III. Cấu tạo chung của động cơ đốt trong:</w:t>
      </w:r>
    </w:p>
    <w:p w:rsidR="00B9587C" w:rsidRDefault="00514433" w:rsidP="008E7E70">
      <w:pPr>
        <w:spacing w:after="0" w:line="24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Cấu tạo của động cơ đốt trong gồm 2 cơ cấu và 4 hệ thống chính sau:</w:t>
      </w:r>
    </w:p>
    <w:p w:rsidR="00514433" w:rsidRDefault="00514433" w:rsidP="008E7E70">
      <w:pPr>
        <w:spacing w:after="0" w:line="240" w:lineRule="auto"/>
        <w:jc w:val="both"/>
        <w:rPr>
          <w:rFonts w:ascii="Times New Roman" w:hAnsi="Times New Roman"/>
          <w:sz w:val="28"/>
          <w:szCs w:val="28"/>
        </w:rPr>
      </w:pPr>
      <w:r>
        <w:rPr>
          <w:rFonts w:ascii="Times New Roman" w:hAnsi="Times New Roman"/>
          <w:sz w:val="28"/>
          <w:szCs w:val="28"/>
        </w:rPr>
        <w:tab/>
        <w:t>- Cơ cấu trục khuỷu thanh truyền;</w:t>
      </w:r>
    </w:p>
    <w:p w:rsidR="00514433" w:rsidRDefault="00514433" w:rsidP="008E7E70">
      <w:pPr>
        <w:spacing w:after="0" w:line="240" w:lineRule="auto"/>
        <w:jc w:val="both"/>
        <w:rPr>
          <w:rFonts w:ascii="Times New Roman" w:hAnsi="Times New Roman"/>
          <w:sz w:val="28"/>
          <w:szCs w:val="28"/>
        </w:rPr>
      </w:pPr>
      <w:r>
        <w:rPr>
          <w:rFonts w:ascii="Times New Roman" w:hAnsi="Times New Roman"/>
          <w:sz w:val="28"/>
          <w:szCs w:val="28"/>
        </w:rPr>
        <w:tab/>
        <w:t>- Cơ cấu phân phối khí;</w:t>
      </w:r>
    </w:p>
    <w:p w:rsidR="00514433" w:rsidRDefault="00514433" w:rsidP="008E7E70">
      <w:pPr>
        <w:spacing w:after="0" w:line="240" w:lineRule="auto"/>
        <w:jc w:val="both"/>
        <w:rPr>
          <w:rFonts w:ascii="Times New Roman" w:hAnsi="Times New Roman"/>
          <w:sz w:val="28"/>
          <w:szCs w:val="28"/>
        </w:rPr>
      </w:pPr>
      <w:r>
        <w:rPr>
          <w:rFonts w:ascii="Times New Roman" w:hAnsi="Times New Roman"/>
          <w:sz w:val="28"/>
          <w:szCs w:val="28"/>
        </w:rPr>
        <w:tab/>
        <w:t>- Hệ thống bôi trơn;</w:t>
      </w:r>
    </w:p>
    <w:p w:rsidR="00514433" w:rsidRDefault="00514433" w:rsidP="008E7E70">
      <w:pPr>
        <w:spacing w:after="0" w:line="240" w:lineRule="auto"/>
        <w:jc w:val="both"/>
        <w:rPr>
          <w:rFonts w:ascii="Times New Roman" w:hAnsi="Times New Roman"/>
          <w:sz w:val="28"/>
          <w:szCs w:val="28"/>
        </w:rPr>
      </w:pPr>
      <w:r>
        <w:rPr>
          <w:rFonts w:ascii="Times New Roman" w:hAnsi="Times New Roman"/>
          <w:sz w:val="28"/>
          <w:szCs w:val="28"/>
        </w:rPr>
        <w:tab/>
        <w:t>- Hệ thống làm mát;</w:t>
      </w:r>
    </w:p>
    <w:p w:rsidR="00514433" w:rsidRDefault="00514433" w:rsidP="008E7E70">
      <w:pPr>
        <w:spacing w:after="0" w:line="240" w:lineRule="auto"/>
        <w:jc w:val="both"/>
        <w:rPr>
          <w:rFonts w:ascii="Times New Roman" w:hAnsi="Times New Roman"/>
          <w:sz w:val="28"/>
          <w:szCs w:val="28"/>
        </w:rPr>
      </w:pPr>
      <w:r>
        <w:rPr>
          <w:rFonts w:ascii="Times New Roman" w:hAnsi="Times New Roman"/>
          <w:sz w:val="28"/>
          <w:szCs w:val="28"/>
        </w:rPr>
        <w:tab/>
        <w:t>- Hệ thống cung cấp nhiên liệu và không khí;</w:t>
      </w:r>
    </w:p>
    <w:p w:rsidR="00514433" w:rsidRDefault="00514433" w:rsidP="008E7E70">
      <w:pPr>
        <w:spacing w:after="0" w:line="240" w:lineRule="auto"/>
        <w:jc w:val="both"/>
        <w:rPr>
          <w:rFonts w:ascii="Times New Roman" w:hAnsi="Times New Roman"/>
          <w:sz w:val="28"/>
          <w:szCs w:val="28"/>
        </w:rPr>
      </w:pPr>
      <w:r>
        <w:rPr>
          <w:rFonts w:ascii="Times New Roman" w:hAnsi="Times New Roman"/>
          <w:sz w:val="28"/>
          <w:szCs w:val="28"/>
        </w:rPr>
        <w:tab/>
        <w:t>- Hệ thống khởi động.</w:t>
      </w:r>
    </w:p>
    <w:p w:rsidR="00514433" w:rsidRDefault="00514433" w:rsidP="008E7E70">
      <w:pPr>
        <w:spacing w:after="0" w:line="240" w:lineRule="auto"/>
        <w:jc w:val="both"/>
        <w:rPr>
          <w:rFonts w:ascii="Times New Roman" w:hAnsi="Times New Roman"/>
          <w:sz w:val="28"/>
          <w:szCs w:val="28"/>
        </w:rPr>
      </w:pPr>
      <w:r>
        <w:rPr>
          <w:rFonts w:ascii="Times New Roman" w:hAnsi="Times New Roman"/>
          <w:sz w:val="28"/>
          <w:szCs w:val="28"/>
        </w:rPr>
        <w:lastRenderedPageBreak/>
        <w:tab/>
        <w:t>Riêng động cơ xăng còn có thêm hệ thống đánh lửa.</w:t>
      </w:r>
    </w:p>
    <w:p w:rsidR="00316A7B" w:rsidRDefault="00316A7B" w:rsidP="008E7E70">
      <w:pPr>
        <w:spacing w:after="0" w:line="240" w:lineRule="auto"/>
        <w:jc w:val="both"/>
        <w:rPr>
          <w:rFonts w:ascii="Times New Roman" w:hAnsi="Times New Roman"/>
          <w:sz w:val="28"/>
          <w:szCs w:val="28"/>
        </w:rPr>
      </w:pPr>
    </w:p>
    <w:p w:rsidR="00316A7B" w:rsidRDefault="00316A7B" w:rsidP="008E7E70">
      <w:pPr>
        <w:spacing w:after="0" w:line="240" w:lineRule="auto"/>
        <w:jc w:val="both"/>
        <w:rPr>
          <w:rFonts w:ascii="Times New Roman" w:hAnsi="Times New Roman"/>
          <w:sz w:val="28"/>
          <w:szCs w:val="28"/>
        </w:rPr>
      </w:pPr>
    </w:p>
    <w:p w:rsidR="00316A7B" w:rsidRPr="0065706C" w:rsidRDefault="00316A7B" w:rsidP="008E7E70">
      <w:pPr>
        <w:ind w:firstLine="720"/>
        <w:jc w:val="both"/>
        <w:rPr>
          <w:rFonts w:ascii="Times New Roman" w:hAnsi="Times New Roman" w:cs="Times New Roman"/>
          <w:b/>
          <w:sz w:val="26"/>
          <w:szCs w:val="26"/>
        </w:rPr>
      </w:pPr>
      <w:r w:rsidRPr="0065706C">
        <w:rPr>
          <w:rFonts w:ascii="Times New Roman" w:hAnsi="Times New Roman" w:cs="Times New Roman"/>
          <w:b/>
          <w:sz w:val="26"/>
          <w:szCs w:val="26"/>
        </w:rPr>
        <w:t>Câu hỏ</w:t>
      </w:r>
      <w:r w:rsidR="00BE7EDB">
        <w:rPr>
          <w:rFonts w:ascii="Times New Roman" w:hAnsi="Times New Roman" w:cs="Times New Roman"/>
          <w:b/>
          <w:sz w:val="26"/>
          <w:szCs w:val="26"/>
        </w:rPr>
        <w:t>i củng cố</w:t>
      </w:r>
      <w:r w:rsidRPr="0065706C">
        <w:rPr>
          <w:rFonts w:ascii="Times New Roman" w:hAnsi="Times New Roman" w:cs="Times New Roman"/>
          <w:b/>
          <w:sz w:val="26"/>
          <w:szCs w:val="26"/>
        </w:rPr>
        <w:t>:</w:t>
      </w:r>
    </w:p>
    <w:p w:rsidR="00316A7B" w:rsidRDefault="00316A7B" w:rsidP="008E7E70">
      <w:pPr>
        <w:ind w:firstLine="720"/>
        <w:jc w:val="both"/>
        <w:rPr>
          <w:rFonts w:ascii="Times New Roman" w:hAnsi="Times New Roman" w:cs="Times New Roman"/>
          <w:sz w:val="26"/>
          <w:szCs w:val="26"/>
        </w:rPr>
      </w:pPr>
      <w:r>
        <w:rPr>
          <w:rFonts w:ascii="Times New Roman" w:hAnsi="Times New Roman" w:cs="Times New Roman"/>
          <w:sz w:val="26"/>
          <w:szCs w:val="26"/>
        </w:rPr>
        <w:t xml:space="preserve">Câu 1: Trình bày khái niệm và phân loại động cơ đốt trong.  </w:t>
      </w:r>
    </w:p>
    <w:p w:rsidR="00316A7B" w:rsidRDefault="00316A7B" w:rsidP="008E7E70">
      <w:pPr>
        <w:ind w:firstLine="720"/>
        <w:jc w:val="both"/>
        <w:rPr>
          <w:rFonts w:ascii="Times New Roman" w:hAnsi="Times New Roman" w:cs="Times New Roman"/>
          <w:sz w:val="26"/>
          <w:szCs w:val="26"/>
        </w:rPr>
      </w:pPr>
      <w:r>
        <w:rPr>
          <w:rFonts w:ascii="Times New Roman" w:hAnsi="Times New Roman" w:cs="Times New Roman"/>
          <w:sz w:val="26"/>
          <w:szCs w:val="26"/>
        </w:rPr>
        <w:t>Câu 2: Động cơ đốt trong gồm những cơ cấu và hệ thống chính nào?</w:t>
      </w:r>
    </w:p>
    <w:p w:rsidR="00316A7B" w:rsidRPr="00514433" w:rsidRDefault="00316A7B" w:rsidP="00B9587C">
      <w:pPr>
        <w:spacing w:after="0" w:line="240" w:lineRule="auto"/>
        <w:jc w:val="both"/>
        <w:rPr>
          <w:rFonts w:ascii="Times New Roman" w:hAnsi="Times New Roman"/>
          <w:sz w:val="28"/>
          <w:szCs w:val="28"/>
        </w:rPr>
      </w:pPr>
    </w:p>
    <w:p w:rsidR="00B9587C" w:rsidRPr="00860033" w:rsidRDefault="00B9587C" w:rsidP="00B9587C">
      <w:pPr>
        <w:ind w:firstLine="422"/>
        <w:jc w:val="both"/>
        <w:rPr>
          <w:rFonts w:ascii="Times New Roman" w:hAnsi="Times New Roman"/>
          <w:sz w:val="28"/>
          <w:szCs w:val="28"/>
        </w:rPr>
      </w:pPr>
    </w:p>
    <w:p w:rsidR="00B9587C" w:rsidRDefault="00B9587C" w:rsidP="00FF16DA">
      <w:pPr>
        <w:ind w:firstLine="720"/>
        <w:rPr>
          <w:rFonts w:ascii="Times New Roman" w:hAnsi="Times New Roman" w:cs="Times New Roman"/>
          <w:sz w:val="26"/>
          <w:szCs w:val="26"/>
        </w:rPr>
      </w:pPr>
    </w:p>
    <w:p w:rsidR="00B9587C" w:rsidRPr="00B9587C" w:rsidRDefault="00B9587C" w:rsidP="00FF16DA">
      <w:pPr>
        <w:ind w:firstLine="720"/>
        <w:rPr>
          <w:rFonts w:ascii="Times New Roman" w:hAnsi="Times New Roman" w:cs="Times New Roman"/>
          <w:sz w:val="26"/>
          <w:szCs w:val="26"/>
        </w:rPr>
      </w:pPr>
    </w:p>
    <w:p w:rsidR="00475B86" w:rsidRDefault="00FF16DA">
      <w:r>
        <w:tab/>
      </w:r>
      <w:r>
        <w:tab/>
      </w:r>
    </w:p>
    <w:sectPr w:rsidR="00475B86" w:rsidSect="003E71BF">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V Boli">
    <w:panose1 w:val="02000500030200090000"/>
    <w:charset w:val="00"/>
    <w:family w:val="auto"/>
    <w:pitch w:val="variable"/>
    <w:sig w:usb0="00000003" w:usb1="00000000" w:usb2="000001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51BF"/>
    <w:multiLevelType w:val="hybridMultilevel"/>
    <w:tmpl w:val="86BC7D78"/>
    <w:lvl w:ilvl="0" w:tplc="8ABE3C1A">
      <w:start w:val="1"/>
      <w:numFmt w:val="bullet"/>
      <w:lvlText w:val="-"/>
      <w:lvlJc w:val="left"/>
      <w:pPr>
        <w:tabs>
          <w:tab w:val="num" w:pos="2196"/>
        </w:tabs>
        <w:ind w:left="2196" w:hanging="216"/>
      </w:pPr>
      <w:rPr>
        <w:rFonts w:ascii="MV Boli" w:hAnsi="MV Boli"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6DA"/>
    <w:rsid w:val="00316A7B"/>
    <w:rsid w:val="003E71BF"/>
    <w:rsid w:val="00475B86"/>
    <w:rsid w:val="00514433"/>
    <w:rsid w:val="00557BAC"/>
    <w:rsid w:val="00582E57"/>
    <w:rsid w:val="00594967"/>
    <w:rsid w:val="008E7E70"/>
    <w:rsid w:val="00A93FE2"/>
    <w:rsid w:val="00AF3EB7"/>
    <w:rsid w:val="00B9587C"/>
    <w:rsid w:val="00BE7EDB"/>
    <w:rsid w:val="00D70056"/>
    <w:rsid w:val="00D815DF"/>
    <w:rsid w:val="00D9079A"/>
    <w:rsid w:val="00F77021"/>
    <w:rsid w:val="00FF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6DA"/>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6DA"/>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TUAN</dc:creator>
  <cp:lastModifiedBy>user</cp:lastModifiedBy>
  <cp:revision>2</cp:revision>
  <dcterms:created xsi:type="dcterms:W3CDTF">2021-02-05T04:37:00Z</dcterms:created>
  <dcterms:modified xsi:type="dcterms:W3CDTF">2021-02-05T04:37:00Z</dcterms:modified>
</cp:coreProperties>
</file>